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1810" w:rsidRDefault="003A1810">
      <w:pPr>
        <w:rPr>
          <w:b/>
          <w:sz w:val="28"/>
          <w:szCs w:val="24"/>
        </w:rPr>
      </w:pPr>
      <w:r w:rsidRPr="003A1810">
        <w:rPr>
          <w:b/>
          <w:sz w:val="28"/>
          <w:szCs w:val="24"/>
        </w:rPr>
        <w:t xml:space="preserve">Report on examination of new </w:t>
      </w:r>
      <w:r w:rsidR="00F26E00">
        <w:rPr>
          <w:b/>
          <w:sz w:val="28"/>
          <w:szCs w:val="24"/>
        </w:rPr>
        <w:t xml:space="preserve">allotment taps put in place </w:t>
      </w:r>
      <w:proofErr w:type="gramStart"/>
      <w:r w:rsidR="00F26E00">
        <w:rPr>
          <w:b/>
          <w:sz w:val="28"/>
          <w:szCs w:val="24"/>
        </w:rPr>
        <w:t xml:space="preserve">in </w:t>
      </w:r>
      <w:r w:rsidRPr="003A1810">
        <w:rPr>
          <w:b/>
          <w:sz w:val="28"/>
          <w:szCs w:val="24"/>
        </w:rPr>
        <w:t xml:space="preserve"> March</w:t>
      </w:r>
      <w:proofErr w:type="gramEnd"/>
      <w:r w:rsidRPr="003A1810">
        <w:rPr>
          <w:b/>
          <w:sz w:val="28"/>
          <w:szCs w:val="24"/>
        </w:rPr>
        <w:t xml:space="preserve"> 2022, af</w:t>
      </w:r>
      <w:r>
        <w:rPr>
          <w:b/>
          <w:sz w:val="28"/>
          <w:szCs w:val="24"/>
        </w:rPr>
        <w:t xml:space="preserve">ter report of damage to one tap in early June 2022.  </w:t>
      </w:r>
      <w:r w:rsidR="00F26E00">
        <w:rPr>
          <w:b/>
          <w:sz w:val="28"/>
          <w:szCs w:val="24"/>
        </w:rPr>
        <w:t xml:space="preserve"> </w:t>
      </w:r>
      <w:proofErr w:type="gramStart"/>
      <w:r>
        <w:rPr>
          <w:b/>
          <w:sz w:val="28"/>
          <w:szCs w:val="24"/>
        </w:rPr>
        <w:t>Cllr  Gill</w:t>
      </w:r>
      <w:proofErr w:type="gramEnd"/>
      <w:r>
        <w:rPr>
          <w:b/>
          <w:sz w:val="28"/>
          <w:szCs w:val="24"/>
        </w:rPr>
        <w:t xml:space="preserve"> attended </w:t>
      </w:r>
      <w:r w:rsidR="00F26E00">
        <w:rPr>
          <w:b/>
          <w:sz w:val="28"/>
          <w:szCs w:val="24"/>
        </w:rPr>
        <w:t xml:space="preserve"> the site </w:t>
      </w:r>
      <w:r>
        <w:rPr>
          <w:b/>
          <w:sz w:val="28"/>
          <w:szCs w:val="24"/>
        </w:rPr>
        <w:t>15</w:t>
      </w:r>
      <w:r w:rsidRPr="003A1810">
        <w:rPr>
          <w:b/>
          <w:sz w:val="28"/>
          <w:szCs w:val="24"/>
          <w:vertAlign w:val="superscript"/>
        </w:rPr>
        <w:t>th</w:t>
      </w:r>
      <w:r>
        <w:rPr>
          <w:b/>
          <w:sz w:val="28"/>
          <w:szCs w:val="24"/>
        </w:rPr>
        <w:t xml:space="preserve"> </w:t>
      </w:r>
      <w:r w:rsidR="00F26E00">
        <w:rPr>
          <w:b/>
          <w:sz w:val="28"/>
          <w:szCs w:val="24"/>
        </w:rPr>
        <w:t xml:space="preserve"> June</w:t>
      </w:r>
      <w:r>
        <w:rPr>
          <w:b/>
          <w:sz w:val="28"/>
          <w:szCs w:val="24"/>
        </w:rPr>
        <w:t>2022</w:t>
      </w:r>
      <w:r w:rsidR="00F26E00">
        <w:rPr>
          <w:b/>
          <w:sz w:val="28"/>
          <w:szCs w:val="24"/>
        </w:rPr>
        <w:t>.</w:t>
      </w:r>
    </w:p>
    <w:p w:rsidR="003A1810" w:rsidRDefault="003A1810">
      <w:pPr>
        <w:rPr>
          <w:sz w:val="24"/>
          <w:szCs w:val="24"/>
        </w:rPr>
      </w:pPr>
      <w:r>
        <w:rPr>
          <w:sz w:val="24"/>
          <w:szCs w:val="24"/>
        </w:rPr>
        <w:t>The taps were photographed as shown below.</w:t>
      </w:r>
    </w:p>
    <w:p w:rsidR="003A1810" w:rsidRDefault="003A1810">
      <w:pPr>
        <w:rPr>
          <w:sz w:val="24"/>
          <w:szCs w:val="24"/>
        </w:rPr>
      </w:pPr>
      <w:r>
        <w:rPr>
          <w:sz w:val="24"/>
          <w:szCs w:val="24"/>
        </w:rPr>
        <w:t xml:space="preserve">The taps are numbers 1, 2 and 3 for ease of reference, with tap no 1 being the first tap on the run </w:t>
      </w:r>
      <w:proofErr w:type="spellStart"/>
      <w:r>
        <w:rPr>
          <w:sz w:val="24"/>
          <w:szCs w:val="24"/>
        </w:rPr>
        <w:t>ie</w:t>
      </w:r>
      <w:proofErr w:type="spellEnd"/>
      <w:r>
        <w:rPr>
          <w:sz w:val="24"/>
          <w:szCs w:val="24"/>
        </w:rPr>
        <w:t xml:space="preserve"> nearest the tarmacked driveway.</w:t>
      </w:r>
    </w:p>
    <w:p w:rsidR="004328C2" w:rsidRDefault="00F26E00">
      <w:pPr>
        <w:rPr>
          <w:sz w:val="24"/>
          <w:szCs w:val="24"/>
        </w:rPr>
      </w:pPr>
      <w:r>
        <w:rPr>
          <w:sz w:val="24"/>
          <w:szCs w:val="24"/>
        </w:rPr>
        <w:t>It should be noted that taps 1 and 2</w:t>
      </w:r>
      <w:r w:rsidR="003A1810">
        <w:rPr>
          <w:sz w:val="24"/>
          <w:szCs w:val="24"/>
        </w:rPr>
        <w:t xml:space="preserve"> were not damaged when the correct sized keys were purchased by the parish council (</w:t>
      </w:r>
      <w:proofErr w:type="spellStart"/>
      <w:r w:rsidR="003A1810">
        <w:rPr>
          <w:sz w:val="24"/>
          <w:szCs w:val="24"/>
        </w:rPr>
        <w:t>ie</w:t>
      </w:r>
      <w:proofErr w:type="spellEnd"/>
      <w:r w:rsidR="003A1810">
        <w:rPr>
          <w:sz w:val="24"/>
          <w:szCs w:val="24"/>
        </w:rPr>
        <w:t xml:space="preserve"> which fitted inside the tap collars) and when keys were issued to Mr Burford &amp; Mr Pound at the allotment site on 23</w:t>
      </w:r>
      <w:r w:rsidR="003A1810" w:rsidRPr="003A1810">
        <w:rPr>
          <w:sz w:val="24"/>
          <w:szCs w:val="24"/>
          <w:vertAlign w:val="superscript"/>
        </w:rPr>
        <w:t>rd</w:t>
      </w:r>
      <w:r w:rsidR="003A1810">
        <w:rPr>
          <w:sz w:val="24"/>
          <w:szCs w:val="24"/>
        </w:rPr>
        <w:t xml:space="preserve"> April 2022</w:t>
      </w:r>
      <w:r w:rsidR="004328C2">
        <w:rPr>
          <w:sz w:val="24"/>
          <w:szCs w:val="24"/>
        </w:rPr>
        <w:t>.</w:t>
      </w:r>
    </w:p>
    <w:p w:rsidR="004328C2" w:rsidRPr="004328C2" w:rsidRDefault="004328C2">
      <w:pPr>
        <w:rPr>
          <w:i/>
          <w:sz w:val="24"/>
          <w:szCs w:val="24"/>
        </w:rPr>
      </w:pPr>
      <w:r w:rsidRPr="004328C2">
        <w:rPr>
          <w:i/>
          <w:sz w:val="24"/>
          <w:szCs w:val="24"/>
        </w:rPr>
        <w:t xml:space="preserve">(The comments in italics below are my thoughts as to why this damage may have been caused by </w:t>
      </w:r>
      <w:r w:rsidR="00F26E00">
        <w:rPr>
          <w:i/>
          <w:sz w:val="24"/>
          <w:szCs w:val="24"/>
        </w:rPr>
        <w:t xml:space="preserve">allotment </w:t>
      </w:r>
      <w:r w:rsidRPr="004328C2">
        <w:rPr>
          <w:i/>
          <w:sz w:val="24"/>
          <w:szCs w:val="24"/>
        </w:rPr>
        <w:t>holders themselves)</w:t>
      </w:r>
    </w:p>
    <w:p w:rsidR="003A1810" w:rsidRDefault="003A1810">
      <w:pPr>
        <w:rPr>
          <w:sz w:val="24"/>
          <w:szCs w:val="24"/>
        </w:rPr>
      </w:pPr>
    </w:p>
    <w:p w:rsidR="004328C2" w:rsidRDefault="003A1810">
      <w:pPr>
        <w:rPr>
          <w:sz w:val="24"/>
          <w:szCs w:val="24"/>
        </w:rPr>
      </w:pPr>
      <w:r w:rsidRPr="003A1810">
        <w:rPr>
          <w:b/>
          <w:sz w:val="24"/>
          <w:szCs w:val="24"/>
        </w:rPr>
        <w:t xml:space="preserve">Tap no 3. </w:t>
      </w:r>
      <w:r>
        <w:rPr>
          <w:b/>
          <w:sz w:val="24"/>
          <w:szCs w:val="24"/>
        </w:rPr>
        <w:t xml:space="preserve">   NO</w:t>
      </w:r>
      <w:r w:rsidRPr="003A1810">
        <w:rPr>
          <w:b/>
          <w:sz w:val="24"/>
          <w:szCs w:val="24"/>
        </w:rPr>
        <w:t xml:space="preserve"> damage has taken place to this standpipe</w:t>
      </w:r>
      <w:r>
        <w:rPr>
          <w:sz w:val="24"/>
          <w:szCs w:val="24"/>
        </w:rPr>
        <w:t>.</w:t>
      </w:r>
      <w:r w:rsidR="004328C2">
        <w:rPr>
          <w:sz w:val="24"/>
          <w:szCs w:val="24"/>
        </w:rPr>
        <w:t xml:space="preserve">  NB Allotment holders here </w:t>
      </w:r>
      <w:proofErr w:type="gramStart"/>
      <w:r w:rsidR="004328C2">
        <w:rPr>
          <w:sz w:val="24"/>
          <w:szCs w:val="24"/>
        </w:rPr>
        <w:t>have  CPC</w:t>
      </w:r>
      <w:proofErr w:type="gramEnd"/>
      <w:r w:rsidR="004328C2">
        <w:rPr>
          <w:sz w:val="24"/>
          <w:szCs w:val="24"/>
        </w:rPr>
        <w:t xml:space="preserve"> keys </w:t>
      </w:r>
    </w:p>
    <w:p w:rsidR="003A1810" w:rsidRDefault="003A1810">
      <w:pPr>
        <w:rPr>
          <w:sz w:val="24"/>
          <w:szCs w:val="24"/>
        </w:rPr>
      </w:pPr>
      <w:r>
        <w:rPr>
          <w:noProof/>
          <w:sz w:val="24"/>
          <w:szCs w:val="24"/>
          <w:lang w:eastAsia="en-GB"/>
        </w:rPr>
        <w:drawing>
          <wp:inline distT="0" distB="0" distL="0" distR="0" wp14:anchorId="44F7F7E7" wp14:editId="77EE41AA">
            <wp:extent cx="3511308" cy="263364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p no 3  June 202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3546" cy="2635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810" w:rsidRDefault="003A1810">
      <w:pPr>
        <w:rPr>
          <w:sz w:val="24"/>
          <w:szCs w:val="24"/>
        </w:rPr>
      </w:pPr>
      <w:r>
        <w:rPr>
          <w:b/>
          <w:noProof/>
          <w:sz w:val="24"/>
          <w:szCs w:val="24"/>
          <w:lang w:eastAsia="en-GB"/>
        </w:rPr>
        <w:drawing>
          <wp:inline distT="0" distB="0" distL="0" distR="0" wp14:anchorId="6953F2D0" wp14:editId="5497031B">
            <wp:extent cx="3530375" cy="26479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p no 3 (2nd photo) June 202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2625" cy="2649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28C2" w:rsidRDefault="004328C2">
      <w:pPr>
        <w:rPr>
          <w:sz w:val="24"/>
          <w:szCs w:val="24"/>
        </w:rPr>
      </w:pPr>
    </w:p>
    <w:p w:rsidR="003A1810" w:rsidRPr="003A1810" w:rsidRDefault="003A1810">
      <w:pPr>
        <w:rPr>
          <w:b/>
          <w:sz w:val="24"/>
          <w:szCs w:val="24"/>
        </w:rPr>
      </w:pPr>
      <w:r w:rsidRPr="003A1810">
        <w:rPr>
          <w:b/>
          <w:sz w:val="24"/>
          <w:szCs w:val="24"/>
        </w:rPr>
        <w:lastRenderedPageBreak/>
        <w:t xml:space="preserve">Tap No. </w:t>
      </w:r>
      <w:proofErr w:type="gramStart"/>
      <w:r w:rsidRPr="003A1810">
        <w:rPr>
          <w:b/>
          <w:sz w:val="24"/>
          <w:szCs w:val="24"/>
        </w:rPr>
        <w:t>2 .</w:t>
      </w:r>
      <w:proofErr w:type="gramEnd"/>
      <w:r w:rsidRPr="003A1810">
        <w:rPr>
          <w:b/>
          <w:sz w:val="24"/>
          <w:szCs w:val="24"/>
        </w:rPr>
        <w:t xml:space="preserve">  </w:t>
      </w:r>
      <w:r w:rsidR="00FE3B1B">
        <w:rPr>
          <w:b/>
          <w:sz w:val="24"/>
          <w:szCs w:val="24"/>
          <w:u w:val="single"/>
        </w:rPr>
        <w:t>Vandalism has taken place at this</w:t>
      </w:r>
      <w:r w:rsidRPr="003A1810">
        <w:rPr>
          <w:b/>
          <w:sz w:val="24"/>
          <w:szCs w:val="24"/>
          <w:u w:val="single"/>
        </w:rPr>
        <w:t xml:space="preserve"> Standpipe</w:t>
      </w:r>
      <w:r w:rsidRPr="004328C2">
        <w:rPr>
          <w:sz w:val="24"/>
          <w:szCs w:val="24"/>
        </w:rPr>
        <w:t>.</w:t>
      </w:r>
      <w:r w:rsidR="004328C2" w:rsidRPr="004328C2">
        <w:rPr>
          <w:sz w:val="24"/>
          <w:szCs w:val="24"/>
        </w:rPr>
        <w:t xml:space="preserve">  NB Some holders near have ‘own keys’</w:t>
      </w:r>
    </w:p>
    <w:p w:rsidR="003A1810" w:rsidRDefault="003A1810" w:rsidP="00B17C45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As can be seen, the top collar of the tap has been removed </w:t>
      </w:r>
      <w:r w:rsidRPr="004328C2">
        <w:rPr>
          <w:i/>
          <w:sz w:val="24"/>
          <w:szCs w:val="24"/>
        </w:rPr>
        <w:t>(</w:t>
      </w:r>
      <w:r w:rsidR="00E4467A" w:rsidRPr="004328C2">
        <w:rPr>
          <w:i/>
          <w:sz w:val="24"/>
          <w:szCs w:val="24"/>
        </w:rPr>
        <w:t>Poss. t</w:t>
      </w:r>
      <w:r w:rsidRPr="004328C2">
        <w:rPr>
          <w:i/>
          <w:sz w:val="24"/>
          <w:szCs w:val="24"/>
        </w:rPr>
        <w:t>o allow a spanner to be used???</w:t>
      </w:r>
      <w:r w:rsidR="00FE3B1B" w:rsidRPr="004328C2">
        <w:rPr>
          <w:i/>
          <w:sz w:val="24"/>
          <w:szCs w:val="24"/>
        </w:rPr>
        <w:t xml:space="preserve"> Or</w:t>
      </w:r>
      <w:r w:rsidR="00E4467A" w:rsidRPr="004328C2">
        <w:rPr>
          <w:i/>
          <w:sz w:val="24"/>
          <w:szCs w:val="24"/>
        </w:rPr>
        <w:t xml:space="preserve"> </w:t>
      </w:r>
      <w:proofErr w:type="spellStart"/>
      <w:r w:rsidR="00E4467A" w:rsidRPr="004328C2">
        <w:rPr>
          <w:i/>
          <w:sz w:val="24"/>
          <w:szCs w:val="24"/>
        </w:rPr>
        <w:t>poss</w:t>
      </w:r>
      <w:proofErr w:type="spellEnd"/>
      <w:r w:rsidR="00B17C45" w:rsidRPr="004328C2">
        <w:rPr>
          <w:i/>
          <w:sz w:val="24"/>
          <w:szCs w:val="24"/>
        </w:rPr>
        <w:t xml:space="preserve"> use of</w:t>
      </w:r>
      <w:r w:rsidR="00FE3B1B" w:rsidRPr="004328C2">
        <w:rPr>
          <w:i/>
          <w:sz w:val="24"/>
          <w:szCs w:val="24"/>
        </w:rPr>
        <w:t xml:space="preserve"> a tap key of incorrect dimensions such as those the PC returned)</w:t>
      </w:r>
    </w:p>
    <w:p w:rsidR="00FE3B1B" w:rsidRDefault="00FE3B1B" w:rsidP="00B17C45">
      <w:pPr>
        <w:spacing w:after="0"/>
        <w:rPr>
          <w:sz w:val="24"/>
          <w:szCs w:val="24"/>
        </w:rPr>
      </w:pPr>
      <w:r>
        <w:rPr>
          <w:sz w:val="24"/>
          <w:szCs w:val="24"/>
        </w:rPr>
        <w:t>This tap drips thank</w:t>
      </w:r>
      <w:r w:rsidR="00B17C45">
        <w:rPr>
          <w:sz w:val="24"/>
          <w:szCs w:val="24"/>
        </w:rPr>
        <w:t>s</w:t>
      </w:r>
      <w:r>
        <w:rPr>
          <w:sz w:val="24"/>
          <w:szCs w:val="24"/>
        </w:rPr>
        <w:t xml:space="preserve"> to protective collar being removed.</w:t>
      </w:r>
    </w:p>
    <w:p w:rsidR="003A1810" w:rsidRPr="004328C2" w:rsidRDefault="003A1810">
      <w:pPr>
        <w:rPr>
          <w:i/>
          <w:sz w:val="24"/>
          <w:szCs w:val="24"/>
        </w:rPr>
      </w:pPr>
      <w:r>
        <w:rPr>
          <w:sz w:val="24"/>
          <w:szCs w:val="24"/>
        </w:rPr>
        <w:t>The Lower Stopcock tap has been</w:t>
      </w:r>
      <w:r w:rsidR="00B17C45">
        <w:rPr>
          <w:sz w:val="24"/>
          <w:szCs w:val="24"/>
        </w:rPr>
        <w:t xml:space="preserve"> also</w:t>
      </w:r>
      <w:r>
        <w:rPr>
          <w:sz w:val="24"/>
          <w:szCs w:val="24"/>
        </w:rPr>
        <w:t xml:space="preserve"> removed – this too</w:t>
      </w:r>
      <w:r w:rsidR="00E4467A">
        <w:rPr>
          <w:sz w:val="24"/>
          <w:szCs w:val="24"/>
        </w:rPr>
        <w:t xml:space="preserve">k place first </w:t>
      </w:r>
      <w:r w:rsidR="00E4467A" w:rsidRPr="004328C2">
        <w:rPr>
          <w:i/>
          <w:sz w:val="24"/>
          <w:szCs w:val="24"/>
        </w:rPr>
        <w:t>(</w:t>
      </w:r>
      <w:proofErr w:type="spellStart"/>
      <w:r w:rsidR="00E4467A" w:rsidRPr="004328C2">
        <w:rPr>
          <w:i/>
          <w:sz w:val="24"/>
          <w:szCs w:val="24"/>
        </w:rPr>
        <w:t>poss</w:t>
      </w:r>
      <w:proofErr w:type="spellEnd"/>
      <w:r w:rsidRPr="004328C2">
        <w:rPr>
          <w:i/>
          <w:sz w:val="24"/>
          <w:szCs w:val="24"/>
        </w:rPr>
        <w:t xml:space="preserve"> as someone thought it would work as a </w:t>
      </w:r>
      <w:proofErr w:type="spellStart"/>
      <w:r w:rsidRPr="004328C2">
        <w:rPr>
          <w:i/>
          <w:sz w:val="24"/>
          <w:szCs w:val="24"/>
        </w:rPr>
        <w:t>tapkey</w:t>
      </w:r>
      <w:proofErr w:type="spellEnd"/>
      <w:r w:rsidRPr="004328C2">
        <w:rPr>
          <w:i/>
          <w:sz w:val="24"/>
          <w:szCs w:val="24"/>
        </w:rPr>
        <w:t>??)</w:t>
      </w:r>
    </w:p>
    <w:p w:rsidR="003A1810" w:rsidRDefault="003A1810">
      <w:pPr>
        <w:rPr>
          <w:sz w:val="24"/>
          <w:szCs w:val="24"/>
        </w:rPr>
      </w:pPr>
      <w:bookmarkStart w:id="0" w:name="_GoBack"/>
      <w:bookmarkEnd w:id="0"/>
      <w:r>
        <w:rPr>
          <w:noProof/>
          <w:sz w:val="24"/>
          <w:szCs w:val="24"/>
          <w:lang w:eastAsia="en-GB"/>
        </w:rPr>
        <w:drawing>
          <wp:inline distT="0" distB="0" distL="0" distR="0">
            <wp:extent cx="4787595" cy="35909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p no 2 June (2of 3 photo) 202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0646" cy="3593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810" w:rsidRDefault="00FE3B1B">
      <w:pPr>
        <w:rPr>
          <w:sz w:val="24"/>
          <w:szCs w:val="24"/>
        </w:rPr>
      </w:pPr>
      <w:r>
        <w:rPr>
          <w:noProof/>
          <w:sz w:val="24"/>
          <w:szCs w:val="24"/>
          <w:lang w:eastAsia="en-GB"/>
        </w:rPr>
        <w:drawing>
          <wp:inline distT="0" distB="0" distL="0" distR="0">
            <wp:extent cx="4791075" cy="3593535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p no 2 June 202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1742" cy="3601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B1B" w:rsidRDefault="00FE3B1B">
      <w:pPr>
        <w:rPr>
          <w:sz w:val="24"/>
          <w:szCs w:val="24"/>
        </w:rPr>
      </w:pPr>
    </w:p>
    <w:p w:rsidR="00FE3B1B" w:rsidRDefault="00FE3B1B">
      <w:pPr>
        <w:rPr>
          <w:sz w:val="24"/>
          <w:szCs w:val="24"/>
        </w:rPr>
      </w:pPr>
      <w:r>
        <w:rPr>
          <w:noProof/>
          <w:sz w:val="24"/>
          <w:szCs w:val="24"/>
          <w:lang w:eastAsia="en-GB"/>
        </w:rPr>
        <w:lastRenderedPageBreak/>
        <w:drawing>
          <wp:inline distT="0" distB="0" distL="0" distR="0">
            <wp:extent cx="4927286" cy="3695700"/>
            <wp:effectExtent l="0" t="0" r="698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p no 2( 3of 3 photo June 202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0426" cy="369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B1B" w:rsidRPr="00FE3B1B" w:rsidRDefault="00FE3B1B">
      <w:pPr>
        <w:rPr>
          <w:b/>
          <w:sz w:val="24"/>
          <w:szCs w:val="24"/>
        </w:rPr>
      </w:pPr>
    </w:p>
    <w:p w:rsidR="00FE3B1B" w:rsidRPr="00FE3B1B" w:rsidRDefault="00FE3B1B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>Tap no 1.</w:t>
      </w:r>
      <w:r w:rsidRPr="00FE3B1B">
        <w:rPr>
          <w:b/>
          <w:sz w:val="24"/>
          <w:szCs w:val="24"/>
          <w:u w:val="single"/>
        </w:rPr>
        <w:t xml:space="preserve"> Vandalism has taken place at this standpipe</w:t>
      </w:r>
      <w:r w:rsidR="004328C2">
        <w:rPr>
          <w:b/>
          <w:sz w:val="24"/>
          <w:szCs w:val="24"/>
          <w:u w:val="single"/>
        </w:rPr>
        <w:t xml:space="preserve">     </w:t>
      </w:r>
      <w:r w:rsidR="004328C2" w:rsidRPr="004328C2">
        <w:rPr>
          <w:sz w:val="24"/>
          <w:szCs w:val="24"/>
        </w:rPr>
        <w:t xml:space="preserve">NB </w:t>
      </w:r>
      <w:proofErr w:type="gramStart"/>
      <w:r w:rsidR="004328C2" w:rsidRPr="004328C2">
        <w:rPr>
          <w:sz w:val="24"/>
          <w:szCs w:val="24"/>
        </w:rPr>
        <w:t>Some</w:t>
      </w:r>
      <w:proofErr w:type="gramEnd"/>
      <w:r w:rsidR="004328C2" w:rsidRPr="004328C2">
        <w:rPr>
          <w:sz w:val="24"/>
          <w:szCs w:val="24"/>
        </w:rPr>
        <w:t xml:space="preserve"> holders near have ‘own keys’</w:t>
      </w:r>
    </w:p>
    <w:p w:rsidR="00FE3B1B" w:rsidRDefault="00FE3B1B" w:rsidP="00FE3B1B">
      <w:pPr>
        <w:rPr>
          <w:sz w:val="24"/>
          <w:szCs w:val="24"/>
        </w:rPr>
      </w:pPr>
      <w:r>
        <w:rPr>
          <w:sz w:val="24"/>
          <w:szCs w:val="24"/>
        </w:rPr>
        <w:t xml:space="preserve">As can be clearly seen, the collar of this tap has been cut off, including taking a nick out the square metal inner.  </w:t>
      </w:r>
      <w:proofErr w:type="gramStart"/>
      <w:r w:rsidRPr="004328C2">
        <w:rPr>
          <w:i/>
          <w:sz w:val="24"/>
          <w:szCs w:val="24"/>
        </w:rPr>
        <w:t>(</w:t>
      </w:r>
      <w:r w:rsidR="00E4467A" w:rsidRPr="004328C2">
        <w:rPr>
          <w:i/>
          <w:sz w:val="24"/>
          <w:szCs w:val="24"/>
        </w:rPr>
        <w:t>Poss. a</w:t>
      </w:r>
      <w:r w:rsidRPr="004328C2">
        <w:rPr>
          <w:i/>
          <w:sz w:val="24"/>
          <w:szCs w:val="24"/>
        </w:rPr>
        <w:t xml:space="preserve">gain </w:t>
      </w:r>
      <w:r w:rsidRPr="004328C2">
        <w:rPr>
          <w:i/>
          <w:sz w:val="24"/>
          <w:szCs w:val="24"/>
        </w:rPr>
        <w:t>to allow a spanner to be used???</w:t>
      </w:r>
      <w:proofErr w:type="gramEnd"/>
      <w:r w:rsidRPr="004328C2">
        <w:rPr>
          <w:i/>
          <w:sz w:val="24"/>
          <w:szCs w:val="24"/>
        </w:rPr>
        <w:t xml:space="preserve"> Or </w:t>
      </w:r>
      <w:r w:rsidR="00E4467A" w:rsidRPr="004328C2">
        <w:rPr>
          <w:i/>
          <w:sz w:val="24"/>
          <w:szCs w:val="24"/>
        </w:rPr>
        <w:t xml:space="preserve">poss. </w:t>
      </w:r>
      <w:r w:rsidRPr="004328C2">
        <w:rPr>
          <w:i/>
          <w:sz w:val="24"/>
          <w:szCs w:val="24"/>
        </w:rPr>
        <w:t xml:space="preserve">use of </w:t>
      </w:r>
      <w:r w:rsidRPr="004328C2">
        <w:rPr>
          <w:i/>
          <w:sz w:val="24"/>
          <w:szCs w:val="24"/>
        </w:rPr>
        <w:t>a tap key of incorrect dimensions such as those the PC returned</w:t>
      </w:r>
      <w:r w:rsidRPr="004328C2">
        <w:rPr>
          <w:i/>
          <w:sz w:val="24"/>
          <w:szCs w:val="24"/>
        </w:rPr>
        <w:t>?</w:t>
      </w:r>
      <w:r w:rsidRPr="004328C2">
        <w:rPr>
          <w:i/>
          <w:sz w:val="24"/>
          <w:szCs w:val="24"/>
        </w:rPr>
        <w:t>)</w:t>
      </w:r>
    </w:p>
    <w:p w:rsidR="00FE3B1B" w:rsidRDefault="00FE3B1B" w:rsidP="00FE3B1B">
      <w:pPr>
        <w:rPr>
          <w:sz w:val="24"/>
          <w:szCs w:val="24"/>
        </w:rPr>
      </w:pPr>
      <w:r>
        <w:rPr>
          <w:noProof/>
          <w:sz w:val="24"/>
          <w:szCs w:val="24"/>
          <w:lang w:eastAsia="en-GB"/>
        </w:rPr>
        <w:drawing>
          <wp:inline distT="0" distB="0" distL="0" distR="0">
            <wp:extent cx="5359058" cy="40195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p no 1 June 202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474" cy="4022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B1B" w:rsidRDefault="00FE3B1B" w:rsidP="00FE3B1B">
      <w:pPr>
        <w:rPr>
          <w:sz w:val="24"/>
          <w:szCs w:val="24"/>
        </w:rPr>
      </w:pPr>
    </w:p>
    <w:p w:rsidR="00FE3B1B" w:rsidRDefault="00FE3B1B" w:rsidP="00FE3B1B">
      <w:pPr>
        <w:rPr>
          <w:sz w:val="24"/>
          <w:szCs w:val="24"/>
        </w:rPr>
      </w:pPr>
    </w:p>
    <w:p w:rsidR="00FE3B1B" w:rsidRDefault="00FE3B1B" w:rsidP="00FE3B1B">
      <w:pPr>
        <w:rPr>
          <w:sz w:val="24"/>
          <w:szCs w:val="24"/>
        </w:rPr>
      </w:pPr>
    </w:p>
    <w:p w:rsidR="00FE3B1B" w:rsidRDefault="00FE3B1B">
      <w:pPr>
        <w:rPr>
          <w:sz w:val="24"/>
          <w:szCs w:val="24"/>
        </w:rPr>
      </w:pPr>
      <w:r>
        <w:rPr>
          <w:noProof/>
          <w:sz w:val="24"/>
          <w:szCs w:val="24"/>
          <w:lang w:eastAsia="en-GB"/>
        </w:rPr>
        <w:drawing>
          <wp:inline distT="0" distB="0" distL="0" distR="0">
            <wp:extent cx="5003481" cy="3752850"/>
            <wp:effectExtent l="0" t="0" r="698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p no 1 second picture June 202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6670" cy="3755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467A" w:rsidRDefault="00E4467A">
      <w:pPr>
        <w:rPr>
          <w:sz w:val="24"/>
          <w:szCs w:val="24"/>
        </w:rPr>
      </w:pPr>
    </w:p>
    <w:p w:rsidR="00E4467A" w:rsidRDefault="00E4467A">
      <w:pPr>
        <w:rPr>
          <w:sz w:val="24"/>
          <w:szCs w:val="24"/>
        </w:rPr>
      </w:pPr>
      <w:r>
        <w:rPr>
          <w:sz w:val="24"/>
          <w:szCs w:val="24"/>
        </w:rPr>
        <w:t>As was commented on at the CPC Meeting on 13</w:t>
      </w:r>
      <w:r w:rsidRPr="00E4467A">
        <w:rPr>
          <w:sz w:val="24"/>
          <w:szCs w:val="24"/>
          <w:vertAlign w:val="superscript"/>
        </w:rPr>
        <w:t>th</w:t>
      </w:r>
      <w:r>
        <w:rPr>
          <w:sz w:val="24"/>
          <w:szCs w:val="24"/>
        </w:rPr>
        <w:t xml:space="preserve"> June, these actions amount to criminal damage to the Parish Council’s property.</w:t>
      </w:r>
    </w:p>
    <w:p w:rsidR="00E4467A" w:rsidRDefault="00E4467A">
      <w:pPr>
        <w:rPr>
          <w:sz w:val="24"/>
          <w:szCs w:val="24"/>
        </w:rPr>
      </w:pPr>
      <w:r>
        <w:rPr>
          <w:sz w:val="24"/>
          <w:szCs w:val="24"/>
        </w:rPr>
        <w:t xml:space="preserve">I have not yet reported this to the police. </w:t>
      </w:r>
    </w:p>
    <w:p w:rsidR="00E4467A" w:rsidRPr="00FE3B1B" w:rsidRDefault="00E4467A">
      <w:pPr>
        <w:rPr>
          <w:sz w:val="24"/>
          <w:szCs w:val="24"/>
        </w:rPr>
      </w:pPr>
      <w:r>
        <w:rPr>
          <w:sz w:val="24"/>
          <w:szCs w:val="24"/>
        </w:rPr>
        <w:t xml:space="preserve">A quote would be required from Impact U for the cost of repair of the </w:t>
      </w:r>
      <w:proofErr w:type="spellStart"/>
      <w:r>
        <w:rPr>
          <w:sz w:val="24"/>
          <w:szCs w:val="24"/>
        </w:rPr>
        <w:t>vamdalism</w:t>
      </w:r>
      <w:proofErr w:type="spellEnd"/>
      <w:r>
        <w:rPr>
          <w:sz w:val="24"/>
          <w:szCs w:val="24"/>
        </w:rPr>
        <w:t xml:space="preserve"> – after not even three months of their work!</w:t>
      </w:r>
    </w:p>
    <w:sectPr w:rsidR="00E4467A" w:rsidRPr="00FE3B1B" w:rsidSect="003A1810">
      <w:footerReference w:type="default" r:id="rId15"/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4F50" w:rsidRDefault="00554F50" w:rsidP="00B17C45">
      <w:pPr>
        <w:spacing w:after="0" w:line="240" w:lineRule="auto"/>
      </w:pPr>
      <w:r>
        <w:separator/>
      </w:r>
    </w:p>
  </w:endnote>
  <w:endnote w:type="continuationSeparator" w:id="0">
    <w:p w:rsidR="00554F50" w:rsidRDefault="00554F50" w:rsidP="00B17C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42568801"/>
      <w:docPartObj>
        <w:docPartGallery w:val="Page Numbers (Bottom of Page)"/>
        <w:docPartUnique/>
      </w:docPartObj>
    </w:sdtPr>
    <w:sdtContent>
      <w:sdt>
        <w:sdtPr>
          <w:id w:val="860082579"/>
          <w:docPartObj>
            <w:docPartGallery w:val="Page Numbers (Top of Page)"/>
            <w:docPartUnique/>
          </w:docPartObj>
        </w:sdtPr>
        <w:sdtContent>
          <w:p w:rsidR="00B17C45" w:rsidRDefault="00B17C45">
            <w:pPr>
              <w:pStyle w:val="Footer"/>
              <w:jc w:val="right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26E00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26E00">
              <w:rPr>
                <w:b/>
                <w:bCs/>
                <w:noProof/>
              </w:rPr>
              <w:t>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B17C45" w:rsidRDefault="00B17C4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4F50" w:rsidRDefault="00554F50" w:rsidP="00B17C45">
      <w:pPr>
        <w:spacing w:after="0" w:line="240" w:lineRule="auto"/>
      </w:pPr>
      <w:r>
        <w:separator/>
      </w:r>
    </w:p>
  </w:footnote>
  <w:footnote w:type="continuationSeparator" w:id="0">
    <w:p w:rsidR="00554F50" w:rsidRDefault="00554F50" w:rsidP="00B17C4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1810"/>
    <w:rsid w:val="003A1810"/>
    <w:rsid w:val="004328C2"/>
    <w:rsid w:val="00554F50"/>
    <w:rsid w:val="00B17C45"/>
    <w:rsid w:val="00E10CF9"/>
    <w:rsid w:val="00E37590"/>
    <w:rsid w:val="00E4467A"/>
    <w:rsid w:val="00F26E00"/>
    <w:rsid w:val="00FE3B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18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181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17C4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C45"/>
  </w:style>
  <w:style w:type="paragraph" w:styleId="Footer">
    <w:name w:val="footer"/>
    <w:basedOn w:val="Normal"/>
    <w:link w:val="FooterChar"/>
    <w:uiPriority w:val="99"/>
    <w:unhideWhenUsed/>
    <w:rsid w:val="00B17C4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C4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18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181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17C4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C45"/>
  </w:style>
  <w:style w:type="paragraph" w:styleId="Footer">
    <w:name w:val="footer"/>
    <w:basedOn w:val="Normal"/>
    <w:link w:val="FooterChar"/>
    <w:uiPriority w:val="99"/>
    <w:unhideWhenUsed/>
    <w:rsid w:val="00B17C4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C4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5DABB2-90FC-4FD1-B345-08CF33D7F7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4</Pages>
  <Words>290</Words>
  <Characters>1656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Stephanie</dc:creator>
  <cp:lastModifiedBy>Stephanie</cp:lastModifiedBy>
  <cp:revision>5</cp:revision>
  <dcterms:created xsi:type="dcterms:W3CDTF">2022-06-17T16:07:00Z</dcterms:created>
  <dcterms:modified xsi:type="dcterms:W3CDTF">2022-06-17T17:32:00Z</dcterms:modified>
</cp:coreProperties>
</file>